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005" w:rsidRPr="0056073A" w:rsidRDefault="00353DF5" w:rsidP="00C00132">
      <w:pPr>
        <w:ind w:firstLine="0"/>
        <w:rPr>
          <w:b/>
          <w:bCs/>
          <w:u w:val="single"/>
        </w:rPr>
      </w:pPr>
      <w:r w:rsidRPr="0056073A">
        <w:rPr>
          <w:b/>
          <w:bCs/>
          <w:u w:val="single"/>
        </w:rPr>
        <w:t>Contract for “In the Grey Zone</w:t>
      </w:r>
      <w:r w:rsidR="000C498A">
        <w:rPr>
          <w:b/>
          <w:bCs/>
          <w:u w:val="single"/>
        </w:rPr>
        <w:t xml:space="preserve"> Gallery</w:t>
      </w:r>
      <w:r w:rsidRPr="0056073A">
        <w:rPr>
          <w:b/>
          <w:bCs/>
          <w:u w:val="single"/>
        </w:rPr>
        <w:t>”</w:t>
      </w:r>
    </w:p>
    <w:p w:rsidR="00E909DD" w:rsidRDefault="00E909DD" w:rsidP="00E909DD">
      <w:pPr>
        <w:ind w:firstLine="0"/>
      </w:pPr>
      <w:r>
        <w:t>This is a contract between</w:t>
      </w:r>
      <w:r w:rsidR="00C00132">
        <w:t xml:space="preserve"> myself,</w:t>
      </w:r>
      <w:r>
        <w:t xml:space="preserve"> Louise Miteouamigoukoue Spiritcougar Lefebvre</w:t>
      </w:r>
      <w:r w:rsidR="00C00132">
        <w:t>,</w:t>
      </w:r>
      <w:r>
        <w:t xml:space="preserve"> and the artist/writer __________________________________________. This contract is for the website “In the Grey Zone</w:t>
      </w:r>
      <w:r w:rsidR="00746100">
        <w:t xml:space="preserve"> Gallery</w:t>
      </w:r>
      <w:r>
        <w:t xml:space="preserve">,” managed by Louise Miteouamigoukoue Spiritcougar Lefebvre, </w:t>
      </w:r>
      <w:r w:rsidR="00C00132">
        <w:t xml:space="preserve">and is </w:t>
      </w:r>
      <w:r>
        <w:t>dated __________________________.</w:t>
      </w:r>
    </w:p>
    <w:p w:rsidR="00E909DD" w:rsidRDefault="00E909DD" w:rsidP="00E909DD">
      <w:pPr>
        <w:ind w:firstLine="0"/>
      </w:pPr>
      <w:r>
        <w:t xml:space="preserve">I will create a feature page for the artist that will include a short bio (max 250 words), an image of the artist, images, titles and prices for up to 6 pieces of artwork or written projects, the artist’s contact information and link to their website. </w:t>
      </w:r>
    </w:p>
    <w:p w:rsidR="00E909DD" w:rsidRDefault="00E909DD" w:rsidP="00E909DD">
      <w:pPr>
        <w:ind w:firstLine="0"/>
      </w:pPr>
      <w:r>
        <w:t>The artist will provide the bio</w:t>
      </w:r>
      <w:r w:rsidR="00C00132">
        <w:t xml:space="preserve">, </w:t>
      </w:r>
      <w:r>
        <w:t>all images</w:t>
      </w:r>
      <w:r w:rsidR="00C00132">
        <w:t>, website link and contact information</w:t>
      </w:r>
      <w:r>
        <w:t xml:space="preserve"> to be </w:t>
      </w:r>
      <w:r w:rsidR="00C00132">
        <w:t>uploaded onto</w:t>
      </w:r>
      <w:r>
        <w:t xml:space="preserve"> the website. If editing of bio is required, I will consult with the artist prior to changes. If a piece of work is sold the artist may replace it with another image at no extra cost. </w:t>
      </w:r>
    </w:p>
    <w:p w:rsidR="00E909DD" w:rsidRDefault="00E909DD" w:rsidP="00E909DD">
      <w:pPr>
        <w:ind w:firstLine="0"/>
      </w:pPr>
      <w:r>
        <w:t>The cost of the feature page is $</w:t>
      </w:r>
      <w:r w:rsidR="00746100">
        <w:t>120</w:t>
      </w:r>
      <w:r>
        <w:t xml:space="preserve"> per year and must be paid in full in advance. Once the featured page has been uploaded to the website, no cancellations will be permitted. Cost will be renewed </w:t>
      </w:r>
      <w:r w:rsidR="00C00132">
        <w:t>on a yearly basis upon artist/writer consent and signing of a renewal contract.</w:t>
      </w:r>
    </w:p>
    <w:p w:rsidR="00C00132" w:rsidRDefault="00C00132" w:rsidP="00E909DD">
      <w:pPr>
        <w:ind w:firstLine="0"/>
      </w:pPr>
      <w:r>
        <w:t xml:space="preserve">All sales of works will be handled by the artist/writer as well as delivery of products. It is expected that the artist/writer will conduct this transaction in a professional manner. This website and myself will not be held liable should difficulties arise with the transactions. Any artist/writer shown to be dishonest or disrespectful with clients will have their feature page removed. </w:t>
      </w:r>
    </w:p>
    <w:p w:rsidR="00C00132" w:rsidRDefault="00C00132" w:rsidP="00E909DD">
      <w:pPr>
        <w:ind w:firstLine="0"/>
      </w:pPr>
      <w:r>
        <w:t xml:space="preserve">Payment for the feature page can be made by e-transfer to my email </w:t>
      </w:r>
      <w:hyperlink r:id="rId4" w:history="1">
        <w:r w:rsidRPr="009654F1">
          <w:rPr>
            <w:rStyle w:val="Hyperlink"/>
          </w:rPr>
          <w:t>mountaindrummer@hotmail.com</w:t>
        </w:r>
      </w:hyperlink>
      <w:r>
        <w:t>.</w:t>
      </w:r>
    </w:p>
    <w:p w:rsidR="00C00132" w:rsidRDefault="00C00132" w:rsidP="00E909DD">
      <w:pPr>
        <w:ind w:firstLine="0"/>
      </w:pPr>
      <w:r>
        <w:t xml:space="preserve">I will maintain an </w:t>
      </w:r>
      <w:r w:rsidR="003310BE">
        <w:t>I</w:t>
      </w:r>
      <w:r>
        <w:t>nst</w:t>
      </w:r>
      <w:r w:rsidR="003310BE">
        <w:t>agram and Facebook page for this gallery and feature artists and works from the gallery.</w:t>
      </w:r>
    </w:p>
    <w:p w:rsidR="00746100" w:rsidRDefault="00746100" w:rsidP="00E909DD">
      <w:pPr>
        <w:ind w:firstLine="0"/>
      </w:pPr>
      <w:hyperlink r:id="rId5" w:history="1">
        <w:r w:rsidRPr="009D2FB6">
          <w:rPr>
            <w:rStyle w:val="Hyperlink"/>
          </w:rPr>
          <w:t>https://www.facebook.com/profile.php?id=100088467706378</w:t>
        </w:r>
      </w:hyperlink>
    </w:p>
    <w:p w:rsidR="003310BE" w:rsidRPr="005B6699" w:rsidRDefault="00C818EB" w:rsidP="00E909DD">
      <w:pPr>
        <w:ind w:firstLine="0"/>
      </w:pPr>
      <w:r w:rsidRPr="005B6699">
        <w:t>Instagram @inthegreyzonegallery</w:t>
      </w:r>
    </w:p>
    <w:p w:rsidR="00C818EB" w:rsidRPr="005B6699" w:rsidRDefault="00C818EB" w:rsidP="00E909DD">
      <w:pPr>
        <w:ind w:firstLine="0"/>
      </w:pPr>
      <w:r w:rsidRPr="005B6699">
        <w:t>Louise Miteouamigoukoue Spiritcougar Lefebvre______________________________________</w:t>
      </w:r>
    </w:p>
    <w:p w:rsidR="00C818EB" w:rsidRPr="005B6699" w:rsidRDefault="00C818EB" w:rsidP="00E909DD">
      <w:pPr>
        <w:ind w:firstLine="0"/>
      </w:pPr>
      <w:r w:rsidRPr="005B6699">
        <w:t>Artist signature _________________________________________________________________</w:t>
      </w:r>
    </w:p>
    <w:p w:rsidR="00C818EB" w:rsidRDefault="00C818EB" w:rsidP="00E909DD">
      <w:pPr>
        <w:ind w:firstLine="0"/>
      </w:pPr>
      <w:r w:rsidRPr="00C818EB">
        <w:t>__ I certify that I am a senio</w:t>
      </w:r>
      <w:r>
        <w:t>r</w:t>
      </w:r>
      <w:r w:rsidRPr="00C818EB">
        <w:t xml:space="preserve"> artist</w:t>
      </w:r>
      <w:r>
        <w:t>/writer. Senior is 60+</w:t>
      </w:r>
    </w:p>
    <w:p w:rsidR="00C818EB" w:rsidRPr="00C818EB" w:rsidRDefault="00C818EB" w:rsidP="00E909DD">
      <w:pPr>
        <w:ind w:firstLine="0"/>
      </w:pPr>
    </w:p>
    <w:p w:rsidR="005B6699" w:rsidRPr="00C818EB" w:rsidRDefault="00C818EB">
      <w:pPr>
        <w:ind w:firstLine="0"/>
      </w:pPr>
      <w:r w:rsidRPr="00C818EB">
        <w:t>This contract goes from _____________________to _</w:t>
      </w:r>
      <w:r>
        <w:t>_______________________.</w:t>
      </w:r>
    </w:p>
    <w:sectPr w:rsidR="005B6699" w:rsidRPr="00C81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F5"/>
    <w:rsid w:val="0009002F"/>
    <w:rsid w:val="000C498A"/>
    <w:rsid w:val="003310BE"/>
    <w:rsid w:val="00353DF5"/>
    <w:rsid w:val="0056073A"/>
    <w:rsid w:val="005B6699"/>
    <w:rsid w:val="00746100"/>
    <w:rsid w:val="00C00132"/>
    <w:rsid w:val="00C66005"/>
    <w:rsid w:val="00C818EB"/>
    <w:rsid w:val="00E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C2DEA"/>
  <w15:chartTrackingRefBased/>
  <w15:docId w15:val="{BAD42C05-8B59-9541-A66A-D5576E26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>
      <w:pPr>
        <w:spacing w:before="100" w:beforeAutospacing="1" w:after="100" w:afterAutospacing="1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88467706378" TargetMode="External"/><Relationship Id="rId4" Type="http://schemas.openxmlformats.org/officeDocument/2006/relationships/hyperlink" Target="mailto:mountaindrumm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miteouamigoukoue spiritcougar lefebvre</dc:creator>
  <cp:keywords/>
  <dc:description/>
  <cp:lastModifiedBy>Louise Miteouamigoukoue Spiritcougar Lefebvre</cp:lastModifiedBy>
  <cp:revision>3</cp:revision>
  <dcterms:created xsi:type="dcterms:W3CDTF">2024-11-23T17:24:00Z</dcterms:created>
  <dcterms:modified xsi:type="dcterms:W3CDTF">2024-11-23T17:24:00Z</dcterms:modified>
</cp:coreProperties>
</file>